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8077" w14:textId="77777777" w:rsidR="000D1826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r w:rsidRPr="000D2F48">
        <w:rPr>
          <w:rStyle w:val="Teksttreci"/>
          <w:rFonts w:ascii="Cambria" w:hAnsi="Cambria"/>
        </w:rPr>
        <w:t>……………</w:t>
      </w:r>
      <w:r>
        <w:rPr>
          <w:rStyle w:val="Teksttreci"/>
          <w:rFonts w:ascii="Cambria" w:hAnsi="Cambria"/>
        </w:rPr>
        <w:t>…………</w:t>
      </w:r>
      <w:r w:rsidRPr="000D2F48">
        <w:rPr>
          <w:rStyle w:val="Teksttreci"/>
          <w:rFonts w:ascii="Cambria" w:hAnsi="Cambria"/>
        </w:rPr>
        <w:t xml:space="preserve">, </w:t>
      </w:r>
      <w:r>
        <w:rPr>
          <w:rStyle w:val="Teksttreci"/>
          <w:rFonts w:ascii="Cambria" w:hAnsi="Cambria"/>
        </w:rPr>
        <w:t>………………………………… r.</w:t>
      </w:r>
    </w:p>
    <w:p w14:paraId="6B584FF6" w14:textId="77777777" w:rsidR="000D1826" w:rsidRPr="000D1826" w:rsidRDefault="000D1826" w:rsidP="000D1826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0D1826">
        <w:rPr>
          <w:rStyle w:val="Teksttreci"/>
          <w:rFonts w:ascii="Cambria" w:hAnsi="Cambria"/>
          <w:i/>
          <w:sz w:val="18"/>
        </w:rPr>
        <w:t>(miejscowość, data)</w:t>
      </w:r>
    </w:p>
    <w:p w14:paraId="36007E70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4BFF6215" w14:textId="77777777" w:rsidR="000D1826" w:rsidRPr="000D1826" w:rsidRDefault="000D1826" w:rsidP="000D1826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1F629FD7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259AB746" w14:textId="77777777" w:rsidR="000D1826" w:rsidRPr="000D1826" w:rsidRDefault="000D1826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3B75CCCD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313E9C2E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49FA6408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5DC6026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12615219" w14:textId="77777777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3A9736B7" w14:textId="77777777" w:rsidR="000D1826" w:rsidRP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(</w:t>
      </w:r>
      <w:r w:rsidR="0044447F">
        <w:rPr>
          <w:rStyle w:val="Teksttreci"/>
          <w:rFonts w:ascii="Cambria" w:hAnsi="Cambria"/>
          <w:sz w:val="24"/>
        </w:rPr>
        <w:t>dotyczące postępowania</w:t>
      </w:r>
      <w:r w:rsidRPr="000D1826">
        <w:rPr>
          <w:rStyle w:val="Teksttreci"/>
          <w:rFonts w:ascii="Cambria" w:hAnsi="Cambria"/>
          <w:sz w:val="24"/>
        </w:rPr>
        <w:t xml:space="preserve"> o przestępstw</w:t>
      </w:r>
      <w:r w:rsidR="0044447F">
        <w:rPr>
          <w:rStyle w:val="Teksttreci"/>
          <w:rFonts w:ascii="Cambria" w:hAnsi="Cambria"/>
          <w:sz w:val="24"/>
        </w:rPr>
        <w:t>o</w:t>
      </w:r>
      <w:r w:rsidRPr="000D1826">
        <w:rPr>
          <w:rStyle w:val="Teksttreci"/>
          <w:rFonts w:ascii="Cambria" w:hAnsi="Cambria"/>
          <w:sz w:val="24"/>
        </w:rPr>
        <w:t xml:space="preserve"> ścigane z oskarże</w:t>
      </w:r>
      <w:r w:rsidR="0044447F">
        <w:rPr>
          <w:rStyle w:val="Teksttreci"/>
          <w:rFonts w:ascii="Cambria" w:hAnsi="Cambria"/>
          <w:sz w:val="24"/>
        </w:rPr>
        <w:t>nia publicznego</w:t>
      </w:r>
      <w:r w:rsidR="0044447F">
        <w:rPr>
          <w:rStyle w:val="Teksttreci"/>
          <w:rFonts w:ascii="Cambria" w:hAnsi="Cambria"/>
          <w:sz w:val="24"/>
        </w:rPr>
        <w:br/>
        <w:t>lub przestępstwo</w:t>
      </w:r>
      <w:r w:rsidRPr="000D1826">
        <w:rPr>
          <w:rStyle w:val="Teksttreci"/>
          <w:rFonts w:ascii="Cambria" w:hAnsi="Cambria"/>
          <w:sz w:val="24"/>
        </w:rPr>
        <w:t xml:space="preserve"> skarbowe)</w:t>
      </w:r>
    </w:p>
    <w:p w14:paraId="561AD5B5" w14:textId="77777777" w:rsid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</w:rPr>
      </w:pPr>
    </w:p>
    <w:p w14:paraId="5E8568AE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3F0DB294" w14:textId="464C23AF" w:rsidR="000D1826" w:rsidRPr="000D1826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 xml:space="preserve">Stosownie do obowiązku wynikającego z art. 162 § 2 pkt 2 </w:t>
      </w:r>
      <w:r w:rsidRPr="000D1826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0D1826">
        <w:rPr>
          <w:rStyle w:val="Teksttreci"/>
          <w:rFonts w:ascii="Cambria" w:hAnsi="Cambria"/>
          <w:sz w:val="24"/>
        </w:rPr>
        <w:t>(Dz. U. 202</w:t>
      </w:r>
      <w:r w:rsidR="000A6054">
        <w:rPr>
          <w:rStyle w:val="Teksttreci"/>
          <w:rFonts w:ascii="Cambria" w:hAnsi="Cambria"/>
          <w:sz w:val="24"/>
        </w:rPr>
        <w:t>4</w:t>
      </w:r>
      <w:r w:rsidRPr="000D1826">
        <w:rPr>
          <w:rStyle w:val="Teksttreci"/>
          <w:rFonts w:ascii="Cambria" w:hAnsi="Cambria"/>
          <w:sz w:val="24"/>
        </w:rPr>
        <w:t xml:space="preserve"> poz. </w:t>
      </w:r>
      <w:r w:rsidR="000A6054">
        <w:rPr>
          <w:rStyle w:val="Teksttreci"/>
          <w:rFonts w:ascii="Cambria" w:hAnsi="Cambria"/>
          <w:sz w:val="24"/>
        </w:rPr>
        <w:t>334</w:t>
      </w:r>
      <w:r w:rsidRPr="000D1826">
        <w:rPr>
          <w:rStyle w:val="Teksttreci"/>
          <w:rFonts w:ascii="Cambria" w:hAnsi="Cambria"/>
          <w:sz w:val="24"/>
        </w:rPr>
        <w:t xml:space="preserve"> –</w:t>
      </w:r>
      <w:r w:rsidR="00A51A4C">
        <w:rPr>
          <w:rStyle w:val="Teksttreci"/>
          <w:rFonts w:ascii="Cambria" w:hAnsi="Cambria"/>
          <w:sz w:val="24"/>
        </w:rPr>
        <w:t xml:space="preserve"> t.j. </w:t>
      </w:r>
      <w:r w:rsidRPr="000D1826">
        <w:rPr>
          <w:rStyle w:val="Teksttreci"/>
          <w:rFonts w:ascii="Cambria" w:hAnsi="Cambria"/>
          <w:sz w:val="24"/>
        </w:rPr>
        <w:t>z późn. zmianami) oświadczam, że nie jest prowadzone przeciwko mnie postępowanie o przestępstwo ścigane z oskarżenia publicznego lub przestępstwo skarbowe.</w:t>
      </w:r>
    </w:p>
    <w:p w14:paraId="0B88A9AA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14E1A6B1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2FC4962A" w14:textId="77777777"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23C19623" w14:textId="77777777" w:rsidR="000D1826" w:rsidRPr="000D1826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54A97E20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0558816C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2F69C00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06F7FA47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2491855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9376AF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E0F69C2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059243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6CE8182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B4B2EEA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E53CD48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FF709D0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340556C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8EFD78E" w14:textId="77777777" w:rsidR="00BC4F13" w:rsidRDefault="00BC4F13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E896E71" w14:textId="77777777" w:rsidR="00BC4F13" w:rsidRDefault="00BC4F13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619B01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284D0AD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C464C6C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FEEA15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0AFE20B" w14:textId="77777777" w:rsidR="000D1826" w:rsidRPr="000D2F48" w:rsidRDefault="000D1826" w:rsidP="000D1826">
      <w:pPr>
        <w:pStyle w:val="Teksttreci0"/>
        <w:spacing w:after="0" w:line="276" w:lineRule="auto"/>
        <w:jc w:val="both"/>
        <w:rPr>
          <w:rFonts w:ascii="Cambria" w:hAnsi="Cambria"/>
        </w:rPr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0D2F48">
        <w:rPr>
          <w:rStyle w:val="Teksttreci"/>
          <w:rFonts w:ascii="Cambria" w:hAnsi="Cambria"/>
          <w:b/>
        </w:rPr>
        <w:t xml:space="preserve">nie wcześniejszą niż 30 dni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p w14:paraId="167F8143" w14:textId="77777777"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A6054"/>
    <w:rsid w:val="000D1826"/>
    <w:rsid w:val="00371567"/>
    <w:rsid w:val="0044447F"/>
    <w:rsid w:val="00491B7A"/>
    <w:rsid w:val="006B1D7A"/>
    <w:rsid w:val="00A51A4C"/>
    <w:rsid w:val="00A721CF"/>
    <w:rsid w:val="00A77D92"/>
    <w:rsid w:val="00AA1234"/>
    <w:rsid w:val="00AB2E14"/>
    <w:rsid w:val="00AF62D5"/>
    <w:rsid w:val="00B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0F62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BFB9-725D-4102-947F-6B82B4B1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Nowicka</dc:creator>
  <cp:keywords/>
  <dc:description/>
  <cp:lastModifiedBy>Marlena Nowicka</cp:lastModifiedBy>
  <cp:revision>2</cp:revision>
  <dcterms:created xsi:type="dcterms:W3CDTF">2025-12-15T13:37:00Z</dcterms:created>
  <dcterms:modified xsi:type="dcterms:W3CDTF">2025-12-15T13:37:00Z</dcterms:modified>
</cp:coreProperties>
</file>